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BF" w:rsidRDefault="009A3D0B">
      <w:r>
        <w:t xml:space="preserve">In Richtung Frühjahr </w:t>
      </w:r>
      <w:r w:rsidR="00081A1B" w:rsidRPr="0060413D">
        <w:rPr>
          <w:b/>
        </w:rPr>
        <w:t>- Durchsicht am Stand</w:t>
      </w:r>
      <w:r w:rsidR="00FC4647">
        <w:t xml:space="preserve"> </w:t>
      </w:r>
      <w:proofErr w:type="gramStart"/>
      <w:r w:rsidR="00FC4647">
        <w:t>am:_</w:t>
      </w:r>
      <w:proofErr w:type="gramEnd"/>
      <w:r w:rsidR="00FC4647">
        <w:t>______29.03.</w:t>
      </w:r>
      <w:r w:rsidR="0030628D">
        <w:t>_____2020</w:t>
      </w:r>
      <w:r w:rsidR="00081A1B">
        <w:t xml:space="preserve">    Uhrz</w:t>
      </w:r>
      <w:r w:rsidR="0060413D">
        <w:t>eit:___</w:t>
      </w:r>
      <w:r w:rsidR="00FC4647">
        <w:t>13-17.00</w:t>
      </w:r>
      <w:r w:rsidR="0060413D">
        <w:t>_________</w:t>
      </w:r>
      <w:r w:rsidR="00FC4647">
        <w:t>Temperatur am Stand:___19 Grad</w:t>
      </w:r>
      <w:r w:rsidR="00081A1B">
        <w:t>______________</w:t>
      </w:r>
    </w:p>
    <w:p w:rsidR="00081A1B" w:rsidRDefault="00081A1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081A1B" w:rsidTr="00081A1B">
        <w:tc>
          <w:tcPr>
            <w:tcW w:w="2855" w:type="dxa"/>
          </w:tcPr>
          <w:p w:rsidR="00081A1B" w:rsidRDefault="00081A1B">
            <w:r>
              <w:t xml:space="preserve"> </w:t>
            </w:r>
            <w:r w:rsidRPr="00FC4647">
              <w:rPr>
                <w:highlight w:val="yellow"/>
              </w:rPr>
              <w:t>Gelb</w:t>
            </w:r>
            <w:r>
              <w:t xml:space="preserve"> </w:t>
            </w:r>
          </w:p>
        </w:tc>
        <w:tc>
          <w:tcPr>
            <w:tcW w:w="2855" w:type="dxa"/>
          </w:tcPr>
          <w:p w:rsidR="00081A1B" w:rsidRDefault="00081A1B">
            <w:r>
              <w:t xml:space="preserve">Weiß </w:t>
            </w:r>
          </w:p>
        </w:tc>
        <w:tc>
          <w:tcPr>
            <w:tcW w:w="2855" w:type="dxa"/>
          </w:tcPr>
          <w:p w:rsidR="00081A1B" w:rsidRDefault="00081A1B">
            <w:r w:rsidRPr="00FC4647">
              <w:rPr>
                <w:highlight w:val="green"/>
              </w:rPr>
              <w:t>Grün</w:t>
            </w:r>
            <w:r>
              <w:t xml:space="preserve"> </w:t>
            </w:r>
          </w:p>
        </w:tc>
        <w:tc>
          <w:tcPr>
            <w:tcW w:w="2856" w:type="dxa"/>
          </w:tcPr>
          <w:p w:rsidR="00081A1B" w:rsidRDefault="00081A1B">
            <w:r w:rsidRPr="00FC4647">
              <w:rPr>
                <w:highlight w:val="cyan"/>
              </w:rPr>
              <w:t>Blau</w:t>
            </w:r>
            <w:r>
              <w:t xml:space="preserve"> </w:t>
            </w:r>
          </w:p>
        </w:tc>
        <w:tc>
          <w:tcPr>
            <w:tcW w:w="2856" w:type="dxa"/>
          </w:tcPr>
          <w:p w:rsidR="00081A1B" w:rsidRDefault="00081A1B">
            <w:r w:rsidRPr="00FC4647">
              <w:rPr>
                <w:highlight w:val="red"/>
              </w:rPr>
              <w:t>Rot</w:t>
            </w:r>
          </w:p>
        </w:tc>
      </w:tr>
      <w:tr w:rsidR="00AC65D0" w:rsidTr="00081A1B">
        <w:tc>
          <w:tcPr>
            <w:tcW w:w="2855" w:type="dxa"/>
          </w:tcPr>
          <w:p w:rsidR="00AC65D0" w:rsidRDefault="00AC65D0" w:rsidP="00AC65D0">
            <w:r>
              <w:t>Königin: gelb aus 19</w:t>
            </w:r>
            <w:r w:rsidR="00EE04E6">
              <w:t xml:space="preserve"> sollte </w:t>
            </w:r>
            <w:proofErr w:type="spellStart"/>
            <w:r w:rsidR="00EE04E6">
              <w:t>Buckfast</w:t>
            </w:r>
            <w:proofErr w:type="spellEnd"/>
            <w:r w:rsidR="00EE04E6">
              <w:t xml:space="preserve"> sein</w:t>
            </w:r>
          </w:p>
          <w:p w:rsidR="00AC65D0" w:rsidRDefault="00AC65D0" w:rsidP="00AC65D0"/>
          <w:p w:rsidR="00AC65D0" w:rsidRDefault="00AC65D0" w:rsidP="00AC65D0">
            <w:r>
              <w:t>Gesehen:</w:t>
            </w:r>
            <w:r w:rsidR="0060413D">
              <w:t xml:space="preserve"> </w:t>
            </w:r>
            <w:r>
              <w:t>______</w:t>
            </w:r>
            <w:r w:rsidR="00F61696">
              <w:t>nein</w:t>
            </w:r>
            <w:r>
              <w:t>___</w:t>
            </w:r>
          </w:p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t>Königin: rot aus 19</w:t>
            </w:r>
            <w:r w:rsidR="00FF5D47">
              <w:t>/</w:t>
            </w:r>
            <w:proofErr w:type="spellStart"/>
            <w:r w:rsidRPr="00F61696">
              <w:rPr>
                <w:b/>
              </w:rPr>
              <w:t>Buckfast</w:t>
            </w:r>
            <w:proofErr w:type="spellEnd"/>
          </w:p>
          <w:p w:rsidR="00AC65D0" w:rsidRDefault="00AC65D0" w:rsidP="00AC65D0"/>
          <w:p w:rsidR="00AC65D0" w:rsidRDefault="0060413D" w:rsidP="00AC65D0">
            <w:r>
              <w:t xml:space="preserve">Gesehen: </w:t>
            </w:r>
            <w:r w:rsidR="00AC65D0">
              <w:t>___</w:t>
            </w:r>
            <w:r w:rsidR="00F61696">
              <w:t>nein</w:t>
            </w:r>
            <w:r w:rsidR="00AC65D0">
              <w:t>_____</w:t>
            </w:r>
          </w:p>
          <w:p w:rsidR="00AC65D0" w:rsidRDefault="00AC65D0" w:rsidP="00AC65D0"/>
        </w:tc>
        <w:tc>
          <w:tcPr>
            <w:tcW w:w="2855" w:type="dxa"/>
          </w:tcPr>
          <w:p w:rsidR="00AC65D0" w:rsidRDefault="00EE04E6" w:rsidP="00AC65D0">
            <w:r>
              <w:t>Königin: grün</w:t>
            </w:r>
            <w:bookmarkStart w:id="0" w:name="_GoBack"/>
            <w:bookmarkEnd w:id="0"/>
            <w:r>
              <w:t xml:space="preserve"> aus 19</w:t>
            </w:r>
          </w:p>
          <w:p w:rsidR="00AC65D0" w:rsidRDefault="00AC65D0" w:rsidP="00AC65D0"/>
          <w:p w:rsidR="00AC65D0" w:rsidRDefault="00AC65D0" w:rsidP="00AC65D0">
            <w:r>
              <w:t>Gesehen:</w:t>
            </w:r>
            <w:r w:rsidR="0060413D">
              <w:t xml:space="preserve"> </w:t>
            </w:r>
            <w:r w:rsidR="00F61696">
              <w:t xml:space="preserve">__ja </w:t>
            </w:r>
            <w:r>
              <w:t>____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>Königin: rot aus 18</w:t>
            </w:r>
          </w:p>
          <w:p w:rsidR="00AC65D0" w:rsidRDefault="00AC65D0" w:rsidP="00AC65D0"/>
          <w:p w:rsidR="00AC65D0" w:rsidRDefault="00AC65D0" w:rsidP="00AC65D0">
            <w:r>
              <w:t>Gesehen:</w:t>
            </w:r>
            <w:r w:rsidR="0060413D">
              <w:t xml:space="preserve"> </w:t>
            </w:r>
            <w:r>
              <w:t>____</w:t>
            </w:r>
            <w:r w:rsidR="00FC4647">
              <w:t>nein</w:t>
            </w:r>
            <w:r>
              <w:t>_____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>Königin: gelb aus 19</w:t>
            </w:r>
          </w:p>
          <w:p w:rsidR="00AC65D0" w:rsidRDefault="00AC65D0" w:rsidP="00AC65D0"/>
          <w:p w:rsidR="00AC65D0" w:rsidRDefault="00AC65D0" w:rsidP="00AC65D0">
            <w:r>
              <w:t>Gesehen:</w:t>
            </w:r>
            <w:r w:rsidR="0060413D">
              <w:t xml:space="preserve"> </w:t>
            </w:r>
            <w:r>
              <w:t>__</w:t>
            </w:r>
            <w:r w:rsidR="00FC4647">
              <w:t xml:space="preserve">ja </w:t>
            </w:r>
            <w:r>
              <w:t>_______</w:t>
            </w:r>
          </w:p>
          <w:p w:rsidR="00AC65D0" w:rsidRDefault="00AC65D0" w:rsidP="00AC65D0"/>
        </w:tc>
      </w:tr>
      <w:tr w:rsidR="00AC65D0" w:rsidTr="00081A1B">
        <w:tc>
          <w:tcPr>
            <w:tcW w:w="2855" w:type="dxa"/>
          </w:tcPr>
          <w:p w:rsidR="00AC65D0" w:rsidRDefault="00AC65D0" w:rsidP="00AC65D0"/>
          <w:p w:rsidR="00AC65D0" w:rsidRDefault="00AC65D0" w:rsidP="00AC65D0">
            <w:r>
              <w:t>Anzahl Brutwaben:</w:t>
            </w:r>
          </w:p>
          <w:p w:rsidR="00F61696" w:rsidRDefault="00F61696" w:rsidP="00AC65D0">
            <w:r>
              <w:t xml:space="preserve">3 / in Ordnung </w:t>
            </w:r>
          </w:p>
          <w:p w:rsidR="00AC65D0" w:rsidRDefault="00AC65D0" w:rsidP="00AC65D0"/>
        </w:tc>
        <w:tc>
          <w:tcPr>
            <w:tcW w:w="2855" w:type="dxa"/>
          </w:tcPr>
          <w:p w:rsidR="00AC65D0" w:rsidRDefault="00AC65D0" w:rsidP="00AC65D0"/>
          <w:p w:rsidR="00AC65D0" w:rsidRDefault="00AC65D0" w:rsidP="00AC65D0">
            <w:r>
              <w:t>Anzahl Brutwaben:</w:t>
            </w:r>
          </w:p>
          <w:p w:rsidR="00AC65D0" w:rsidRDefault="00F61696" w:rsidP="00AC65D0">
            <w:r>
              <w:t>Sehr viel</w:t>
            </w:r>
          </w:p>
        </w:tc>
        <w:tc>
          <w:tcPr>
            <w:tcW w:w="2855" w:type="dxa"/>
          </w:tcPr>
          <w:p w:rsidR="00AC65D0" w:rsidRDefault="00AC65D0" w:rsidP="00AC65D0"/>
          <w:p w:rsidR="00AC65D0" w:rsidRDefault="00AC65D0" w:rsidP="00AC65D0">
            <w:r>
              <w:t>Anzahl Brutwaben:</w:t>
            </w:r>
            <w:r w:rsidR="00F61696">
              <w:t xml:space="preserve"> 5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/>
          <w:p w:rsidR="00AC65D0" w:rsidRDefault="00AC65D0" w:rsidP="00AC65D0">
            <w:r>
              <w:t>Anzahl Brutwaben:</w:t>
            </w:r>
            <w:r w:rsidR="00F61696">
              <w:t xml:space="preserve"> 5</w:t>
            </w:r>
            <w:r w:rsidR="00FC4647">
              <w:t xml:space="preserve"> 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/>
          <w:p w:rsidR="00AC65D0" w:rsidRDefault="00AC65D0" w:rsidP="00AC65D0">
            <w:r>
              <w:t>Anzahl Brutwaben:</w:t>
            </w:r>
            <w:r w:rsidR="00FC4647">
              <w:t xml:space="preserve"> 3-4 Waben mit relativ wenig Brut</w:t>
            </w:r>
          </w:p>
          <w:p w:rsidR="00FC4647" w:rsidRDefault="00FC4647" w:rsidP="00AC65D0">
            <w:proofErr w:type="spellStart"/>
            <w:r>
              <w:t>Tw</w:t>
            </w:r>
            <w:proofErr w:type="spellEnd"/>
            <w:r>
              <w:t xml:space="preserve">. Drohnenbrut </w:t>
            </w:r>
          </w:p>
          <w:p w:rsidR="00AC65D0" w:rsidRDefault="00AC65D0" w:rsidP="00AC65D0"/>
        </w:tc>
      </w:tr>
      <w:tr w:rsidR="00AC65D0" w:rsidTr="00081A1B">
        <w:tc>
          <w:tcPr>
            <w:tcW w:w="2855" w:type="dxa"/>
          </w:tcPr>
          <w:p w:rsidR="00AC65D0" w:rsidRDefault="0060413D" w:rsidP="00AC65D0">
            <w:r>
              <w:t>Vorräte</w:t>
            </w:r>
            <w:r w:rsidR="00F61696">
              <w:t xml:space="preserve"> – gut </w:t>
            </w:r>
          </w:p>
          <w:p w:rsidR="0060413D" w:rsidRDefault="0060413D" w:rsidP="00AC65D0"/>
          <w:p w:rsidR="0060413D" w:rsidRDefault="0060413D" w:rsidP="00AC65D0"/>
        </w:tc>
        <w:tc>
          <w:tcPr>
            <w:tcW w:w="2855" w:type="dxa"/>
          </w:tcPr>
          <w:p w:rsidR="00AC65D0" w:rsidRDefault="0060413D" w:rsidP="00AC65D0">
            <w:r>
              <w:t xml:space="preserve">Vorräte </w:t>
            </w:r>
          </w:p>
          <w:p w:rsidR="00F61696" w:rsidRDefault="00F61696" w:rsidP="00AC65D0">
            <w:r>
              <w:t>viel</w:t>
            </w:r>
          </w:p>
        </w:tc>
        <w:tc>
          <w:tcPr>
            <w:tcW w:w="2855" w:type="dxa"/>
          </w:tcPr>
          <w:p w:rsidR="00AC65D0" w:rsidRDefault="0060413D" w:rsidP="00AC65D0">
            <w:r>
              <w:t xml:space="preserve">Vorräte </w:t>
            </w:r>
            <w:r w:rsidR="00F61696">
              <w:t>: 5 Futterwaben</w:t>
            </w:r>
          </w:p>
        </w:tc>
        <w:tc>
          <w:tcPr>
            <w:tcW w:w="2856" w:type="dxa"/>
          </w:tcPr>
          <w:p w:rsidR="00AC65D0" w:rsidRDefault="0060413D" w:rsidP="00AC65D0">
            <w:r>
              <w:t>Vorräte</w:t>
            </w:r>
          </w:p>
          <w:p w:rsidR="00FC4647" w:rsidRDefault="00FC4647" w:rsidP="00AC65D0">
            <w:r>
              <w:t>2 Waben</w:t>
            </w:r>
          </w:p>
        </w:tc>
        <w:tc>
          <w:tcPr>
            <w:tcW w:w="2856" w:type="dxa"/>
          </w:tcPr>
          <w:p w:rsidR="00AC65D0" w:rsidRDefault="0060413D" w:rsidP="00AC65D0">
            <w:r>
              <w:t>Vorräte</w:t>
            </w:r>
          </w:p>
          <w:p w:rsidR="00FC4647" w:rsidRDefault="00FC4647" w:rsidP="00AC65D0">
            <w:r>
              <w:t>genug</w:t>
            </w:r>
          </w:p>
        </w:tc>
      </w:tr>
      <w:tr w:rsidR="00AC65D0" w:rsidTr="00081A1B">
        <w:tc>
          <w:tcPr>
            <w:tcW w:w="2855" w:type="dxa"/>
          </w:tcPr>
          <w:p w:rsidR="00AC65D0" w:rsidRDefault="00AC65D0" w:rsidP="00AC65D0">
            <w:r>
              <w:t>Sitzen auf wieviel Waben:</w:t>
            </w:r>
            <w:r w:rsidR="00F61696">
              <w:t xml:space="preserve"> 7</w:t>
            </w:r>
          </w:p>
          <w:p w:rsidR="00AC65D0" w:rsidRDefault="00AC65D0" w:rsidP="00AC65D0"/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t>Sitzen auf wieviel Waben:</w:t>
            </w:r>
            <w:r w:rsidR="00F61696">
              <w:t xml:space="preserve"> 9</w:t>
            </w:r>
          </w:p>
          <w:p w:rsidR="00AC65D0" w:rsidRDefault="00AC65D0" w:rsidP="00AC65D0"/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t>Sitzen auf wieviel Waben:</w:t>
            </w:r>
            <w:r w:rsidR="00F61696">
              <w:t xml:space="preserve"> 9</w:t>
            </w:r>
          </w:p>
          <w:p w:rsidR="00AC65D0" w:rsidRDefault="00AC65D0" w:rsidP="00AC65D0"/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>Sitzen auf wieviel Waben:</w:t>
            </w:r>
            <w:r w:rsidR="00FC4647">
              <w:t xml:space="preserve"> 9</w:t>
            </w:r>
          </w:p>
          <w:p w:rsidR="00AC65D0" w:rsidRDefault="00AC65D0" w:rsidP="00AC65D0"/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>Sitzen auf wieviel Waben:</w:t>
            </w:r>
            <w:r w:rsidR="00FC4647">
              <w:t xml:space="preserve"> 9</w:t>
            </w:r>
          </w:p>
          <w:p w:rsidR="00AC65D0" w:rsidRDefault="00AC65D0" w:rsidP="00AC65D0"/>
          <w:p w:rsidR="00AC65D0" w:rsidRDefault="00AC65D0" w:rsidP="00AC65D0"/>
        </w:tc>
      </w:tr>
      <w:tr w:rsidR="00AC65D0" w:rsidTr="00081A1B">
        <w:tc>
          <w:tcPr>
            <w:tcW w:w="2855" w:type="dxa"/>
          </w:tcPr>
          <w:p w:rsidR="00AC65D0" w:rsidRDefault="00AC65D0" w:rsidP="00AC65D0"/>
        </w:tc>
        <w:tc>
          <w:tcPr>
            <w:tcW w:w="2855" w:type="dxa"/>
          </w:tcPr>
          <w:p w:rsidR="00AC65D0" w:rsidRDefault="00F61696" w:rsidP="00AC65D0">
            <w:r>
              <w:t>top</w:t>
            </w:r>
          </w:p>
        </w:tc>
        <w:tc>
          <w:tcPr>
            <w:tcW w:w="2855" w:type="dxa"/>
          </w:tcPr>
          <w:p w:rsidR="00AC65D0" w:rsidRDefault="00F61696" w:rsidP="00AC65D0">
            <w:r>
              <w:t xml:space="preserve">Sitzen bereits auf 2 Zargen (so überwintert) </w:t>
            </w:r>
          </w:p>
        </w:tc>
        <w:tc>
          <w:tcPr>
            <w:tcW w:w="2856" w:type="dxa"/>
          </w:tcPr>
          <w:p w:rsidR="00AC65D0" w:rsidRDefault="00FC4647" w:rsidP="00AC65D0">
            <w:proofErr w:type="spellStart"/>
            <w:proofErr w:type="gramStart"/>
            <w:r>
              <w:t>Umgeweiselt</w:t>
            </w:r>
            <w:proofErr w:type="spellEnd"/>
            <w:r>
              <w:t xml:space="preserve"> ?</w:t>
            </w:r>
            <w:proofErr w:type="gramEnd"/>
            <w:r>
              <w:t xml:space="preserve"> aber wann?</w:t>
            </w:r>
          </w:p>
          <w:p w:rsidR="00FC4647" w:rsidRDefault="00FC4647" w:rsidP="00AC65D0"/>
        </w:tc>
        <w:tc>
          <w:tcPr>
            <w:tcW w:w="2856" w:type="dxa"/>
          </w:tcPr>
          <w:p w:rsidR="00AC65D0" w:rsidRDefault="00AC65D0" w:rsidP="00AC65D0"/>
        </w:tc>
      </w:tr>
      <w:tr w:rsidR="00AC65D0" w:rsidTr="00081A1B">
        <w:tc>
          <w:tcPr>
            <w:tcW w:w="2855" w:type="dxa"/>
          </w:tcPr>
          <w:p w:rsidR="00AC65D0" w:rsidRDefault="0060413D" w:rsidP="00210286">
            <w:pPr>
              <w:tabs>
                <w:tab w:val="left" w:pos="1752"/>
              </w:tabs>
            </w:pPr>
            <w:r>
              <w:t>Auffälligkeiten</w:t>
            </w:r>
          </w:p>
          <w:p w:rsidR="0060413D" w:rsidRDefault="0060413D" w:rsidP="00210286">
            <w:pPr>
              <w:tabs>
                <w:tab w:val="left" w:pos="1752"/>
              </w:tabs>
            </w:pPr>
          </w:p>
        </w:tc>
        <w:tc>
          <w:tcPr>
            <w:tcW w:w="2855" w:type="dxa"/>
          </w:tcPr>
          <w:p w:rsidR="00AC65D0" w:rsidRDefault="0060413D" w:rsidP="00AC65D0">
            <w:r>
              <w:t>Auffälligkeiten</w:t>
            </w:r>
          </w:p>
          <w:p w:rsidR="00AC65D0" w:rsidRDefault="00AC65D0" w:rsidP="00AC65D0"/>
          <w:p w:rsidR="00AC65D0" w:rsidRDefault="00AC65D0" w:rsidP="00AC65D0"/>
          <w:p w:rsidR="00AC65D0" w:rsidRDefault="00F61696" w:rsidP="00AC65D0">
            <w:r>
              <w:t>Bereits frischer Honig vorhanden</w:t>
            </w:r>
          </w:p>
          <w:p w:rsidR="00AC65D0" w:rsidRDefault="00AC65D0" w:rsidP="00AC65D0"/>
        </w:tc>
        <w:tc>
          <w:tcPr>
            <w:tcW w:w="2855" w:type="dxa"/>
          </w:tcPr>
          <w:p w:rsidR="00AC65D0" w:rsidRDefault="0060413D" w:rsidP="00AC65D0">
            <w:r>
              <w:t>Auffälligkeiten</w:t>
            </w:r>
          </w:p>
          <w:p w:rsidR="00AC65D0" w:rsidRDefault="00AC65D0" w:rsidP="00AC65D0"/>
          <w:p w:rsidR="00AC65D0" w:rsidRDefault="00AC65D0" w:rsidP="00AC65D0"/>
          <w:p w:rsidR="00AC65D0" w:rsidRDefault="00AC65D0" w:rsidP="00AC65D0"/>
          <w:p w:rsidR="00AC65D0" w:rsidRDefault="00AC65D0" w:rsidP="00AC65D0"/>
        </w:tc>
        <w:tc>
          <w:tcPr>
            <w:tcW w:w="2856" w:type="dxa"/>
          </w:tcPr>
          <w:p w:rsidR="00AC65D0" w:rsidRDefault="0060413D" w:rsidP="00AC65D0">
            <w:r>
              <w:t xml:space="preserve">Auffälligkeiten </w:t>
            </w:r>
          </w:p>
          <w:p w:rsidR="00FC4647" w:rsidRDefault="00FC4647" w:rsidP="00AC65D0">
            <w:r>
              <w:t>Markierte rote Königin lag bei den Fallbienen im Flugloch</w:t>
            </w:r>
          </w:p>
          <w:p w:rsidR="00AC65D0" w:rsidRDefault="00AC65D0" w:rsidP="00AC65D0"/>
          <w:p w:rsidR="00AC65D0" w:rsidRDefault="00AC65D0" w:rsidP="00AC65D0"/>
          <w:p w:rsidR="00AC65D0" w:rsidRDefault="00AC65D0" w:rsidP="00AC65D0"/>
          <w:p w:rsidR="00AC65D0" w:rsidRDefault="00AC65D0" w:rsidP="00AC65D0"/>
        </w:tc>
        <w:tc>
          <w:tcPr>
            <w:tcW w:w="2856" w:type="dxa"/>
          </w:tcPr>
          <w:p w:rsidR="00AC65D0" w:rsidRDefault="0060413D" w:rsidP="00AC65D0">
            <w:r>
              <w:t>Auffälligkeiten</w:t>
            </w:r>
          </w:p>
          <w:p w:rsidR="00AC65D0" w:rsidRDefault="00F61696" w:rsidP="00AC65D0">
            <w:r>
              <w:t>Stärker als blau</w:t>
            </w:r>
          </w:p>
          <w:p w:rsidR="00AC65D0" w:rsidRDefault="00AC65D0" w:rsidP="00AC65D0"/>
          <w:p w:rsidR="00AC65D0" w:rsidRDefault="00AC65D0" w:rsidP="00AC65D0"/>
          <w:p w:rsidR="00AC65D0" w:rsidRDefault="00AC65D0" w:rsidP="00AC65D0"/>
        </w:tc>
      </w:tr>
      <w:tr w:rsidR="00AC65D0" w:rsidTr="00081A1B">
        <w:tc>
          <w:tcPr>
            <w:tcW w:w="2855" w:type="dxa"/>
          </w:tcPr>
          <w:p w:rsidR="00AC65D0" w:rsidRDefault="00AC65D0" w:rsidP="00AC65D0">
            <w:r>
              <w:t xml:space="preserve">Nächste Aktion: </w:t>
            </w:r>
          </w:p>
          <w:p w:rsidR="0060413D" w:rsidRDefault="0060413D" w:rsidP="00AC65D0"/>
          <w:p w:rsidR="00F61696" w:rsidRDefault="00F61696" w:rsidP="00AC65D0">
            <w:r>
              <w:t>abwarten</w:t>
            </w:r>
          </w:p>
          <w:p w:rsidR="00AC65D0" w:rsidRDefault="00AC65D0" w:rsidP="00AC65D0"/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lastRenderedPageBreak/>
              <w:t xml:space="preserve">Nächste Aktion: </w:t>
            </w:r>
          </w:p>
          <w:p w:rsidR="00F61696" w:rsidRDefault="00F61696" w:rsidP="00AC65D0">
            <w:r>
              <w:t xml:space="preserve">2. Zarge umgehend </w:t>
            </w:r>
          </w:p>
          <w:p w:rsidR="00AC65D0" w:rsidRDefault="00AC65D0" w:rsidP="00AC65D0"/>
          <w:p w:rsidR="0060413D" w:rsidRDefault="0060413D" w:rsidP="0060413D"/>
          <w:p w:rsidR="00AC65D0" w:rsidRDefault="00AC65D0" w:rsidP="00AC65D0"/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lastRenderedPageBreak/>
              <w:t xml:space="preserve">Nächste Aktion: </w:t>
            </w:r>
          </w:p>
          <w:p w:rsidR="00F61696" w:rsidRDefault="00F61696" w:rsidP="00AC65D0">
            <w:r>
              <w:t>Alte Futterwaben rausnehmen und wandern</w:t>
            </w:r>
          </w:p>
          <w:p w:rsidR="00AC65D0" w:rsidRDefault="00AC65D0" w:rsidP="00AC65D0"/>
          <w:p w:rsidR="00AC65D0" w:rsidRDefault="00AC65D0" w:rsidP="00AC65D0"/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lastRenderedPageBreak/>
              <w:t xml:space="preserve">Nächste Aktion: </w:t>
            </w:r>
          </w:p>
          <w:p w:rsidR="00FC4647" w:rsidRDefault="00FC4647" w:rsidP="00AC65D0">
            <w:r>
              <w:t>abwarten</w:t>
            </w:r>
          </w:p>
          <w:p w:rsidR="00AC65D0" w:rsidRDefault="00AC65D0" w:rsidP="00AC65D0"/>
          <w:p w:rsidR="0060413D" w:rsidRDefault="0060413D" w:rsidP="0060413D"/>
          <w:p w:rsidR="00AC65D0" w:rsidRDefault="00AC65D0" w:rsidP="00AC65D0"/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lastRenderedPageBreak/>
              <w:t xml:space="preserve">Nächste Aktion: </w:t>
            </w:r>
          </w:p>
          <w:p w:rsidR="00AC65D0" w:rsidRDefault="00FC4647" w:rsidP="00AC65D0">
            <w:r>
              <w:t>abwarten</w:t>
            </w:r>
          </w:p>
          <w:p w:rsidR="00AC65D0" w:rsidRDefault="00AC65D0" w:rsidP="00FC4647"/>
        </w:tc>
      </w:tr>
    </w:tbl>
    <w:p w:rsidR="00081A1B" w:rsidRDefault="00081A1B"/>
    <w:sectPr w:rsidR="00081A1B" w:rsidSect="00081A1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B"/>
    <w:rsid w:val="00081A1B"/>
    <w:rsid w:val="001629BA"/>
    <w:rsid w:val="00210286"/>
    <w:rsid w:val="0030628D"/>
    <w:rsid w:val="0060413D"/>
    <w:rsid w:val="008465F9"/>
    <w:rsid w:val="009801BF"/>
    <w:rsid w:val="009A3D0B"/>
    <w:rsid w:val="00AC65D0"/>
    <w:rsid w:val="00AE4249"/>
    <w:rsid w:val="00EA2AEC"/>
    <w:rsid w:val="00EE04E6"/>
    <w:rsid w:val="00F61696"/>
    <w:rsid w:val="00FC4647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9C37"/>
  <w15:chartTrackingRefBased/>
  <w15:docId w15:val="{D7D0685C-9D51-4969-AC79-216BC8BC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khbr</dc:creator>
  <cp:keywords/>
  <dc:description/>
  <cp:lastModifiedBy>khbr</cp:lastModifiedBy>
  <cp:revision>5</cp:revision>
  <dcterms:created xsi:type="dcterms:W3CDTF">2020-04-01T19:30:00Z</dcterms:created>
  <dcterms:modified xsi:type="dcterms:W3CDTF">2020-04-01T19:34:00Z</dcterms:modified>
</cp:coreProperties>
</file>